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Jeffrey Dahmer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acid    </w:t>
      </w:r>
      <w:r>
        <w:t xml:space="preserve">   cannibalism    </w:t>
      </w:r>
      <w:r>
        <w:t xml:space="preserve">   dismemberment    </w:t>
      </w:r>
      <w:r>
        <w:t xml:space="preserve">   drill    </w:t>
      </w:r>
      <w:r>
        <w:t xml:space="preserve">   drugged    </w:t>
      </w:r>
      <w:r>
        <w:t xml:space="preserve">   freezer    </w:t>
      </w:r>
      <w:r>
        <w:t xml:space="preserve">   murder    </w:t>
      </w:r>
      <w:r>
        <w:t xml:space="preserve">   prison    </w:t>
      </w:r>
      <w:r>
        <w:t xml:space="preserve">   rape    </w:t>
      </w:r>
      <w:r>
        <w:t xml:space="preserve">   skulls    </w:t>
      </w:r>
      <w:r>
        <w:t xml:space="preserve">   strangle    </w:t>
      </w:r>
      <w:r>
        <w:t xml:space="preserve">   throat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Dahmer</dc:title>
  <dcterms:created xsi:type="dcterms:W3CDTF">2021-10-11T10:05:09Z</dcterms:created>
  <dcterms:modified xsi:type="dcterms:W3CDTF">2021-10-11T10:05:09Z</dcterms:modified>
</cp:coreProperties>
</file>