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Jellyfish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metres    </w:t>
      </w:r>
      <w:r>
        <w:t xml:space="preserve">   features    </w:t>
      </w:r>
      <w:r>
        <w:t xml:space="preserve">   jellyfish    </w:t>
      </w:r>
      <w:r>
        <w:t xml:space="preserve">   conclusion    </w:t>
      </w:r>
      <w:r>
        <w:t xml:space="preserve">   structures    </w:t>
      </w:r>
      <w:r>
        <w:t xml:space="preserve">   plankton    </w:t>
      </w:r>
      <w:r>
        <w:t xml:space="preserve">   current    </w:t>
      </w:r>
      <w:r>
        <w:t xml:space="preserve">   injecting    </w:t>
      </w:r>
      <w:r>
        <w:t xml:space="preserve">   Tentacles    </w:t>
      </w:r>
      <w:r>
        <w:t xml:space="preserve">   Prey    </w:t>
      </w:r>
      <w:r>
        <w:t xml:space="preserve">   Toxin    </w:t>
      </w:r>
      <w:r>
        <w:t xml:space="preserve">   Stinging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Jellyfish</dc:title>
  <dcterms:created xsi:type="dcterms:W3CDTF">2021-10-11T10:05:46Z</dcterms:created>
  <dcterms:modified xsi:type="dcterms:W3CDTF">2021-10-11T10:05:46Z</dcterms:modified>
</cp:coreProperties>
</file>