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Jerusalem Times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Cross    </w:t>
      </w:r>
      <w:r>
        <w:t xml:space="preserve">   Simon of Syrene    </w:t>
      </w:r>
      <w:r>
        <w:t xml:space="preserve">   Judas    </w:t>
      </w:r>
      <w:r>
        <w:t xml:space="preserve">   Last supper    </w:t>
      </w:r>
      <w:r>
        <w:t xml:space="preserve">   God    </w:t>
      </w:r>
      <w:r>
        <w:t xml:space="preserve">   Eucharist    </w:t>
      </w:r>
      <w:r>
        <w:t xml:space="preserve">   Mary    </w:t>
      </w:r>
      <w:r>
        <w:t xml:space="preserve">   Crucifixtion    </w:t>
      </w:r>
      <w:r>
        <w:t xml:space="preserve">   Tomb    </w:t>
      </w:r>
      <w:r>
        <w:t xml:space="preserve">   Resurrection    </w:t>
      </w:r>
      <w:r>
        <w:t xml:space="preserve">   Jesus    </w:t>
      </w:r>
      <w:r>
        <w:t xml:space="preserve">   Peter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Jerusalem Times</dc:title>
  <dcterms:created xsi:type="dcterms:W3CDTF">2021-10-11T10:06:23Z</dcterms:created>
  <dcterms:modified xsi:type="dcterms:W3CDTF">2021-10-11T10:06:23Z</dcterms:modified>
</cp:coreProperties>
</file>