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Jesús es 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Belén    </w:t>
      </w:r>
      <w:r>
        <w:t xml:space="preserve">   Estrella    </w:t>
      </w:r>
      <w:r>
        <w:t xml:space="preserve">   José    </w:t>
      </w:r>
      <w:r>
        <w:t xml:space="preserve">   María    </w:t>
      </w:r>
      <w:r>
        <w:t xml:space="preserve">   Nacimiento    </w:t>
      </w:r>
      <w:r>
        <w:t xml:space="preserve">   Navidad    </w:t>
      </w:r>
      <w:r>
        <w:t xml:space="preserve">   Niño    </w:t>
      </w:r>
      <w:r>
        <w:t xml:space="preserve">   Pastores    </w:t>
      </w:r>
      <w:r>
        <w:t xml:space="preserve">   Pesebre    </w:t>
      </w:r>
      <w:r>
        <w:t xml:space="preserve">   Ángel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Jesús es la navidad</dc:title>
  <dcterms:created xsi:type="dcterms:W3CDTF">2021-10-11T10:07:31Z</dcterms:created>
  <dcterms:modified xsi:type="dcterms:W3CDTF">2021-10-11T10:07:31Z</dcterms:modified>
</cp:coreProperties>
</file>