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resurrection    </w:t>
      </w:r>
      <w:r>
        <w:t xml:space="preserve">   barabbas    </w:t>
      </w:r>
      <w:r>
        <w:t xml:space="preserve">   bible    </w:t>
      </w:r>
      <w:r>
        <w:t xml:space="preserve">   crucifixion    </w:t>
      </w:r>
      <w:r>
        <w:t xml:space="preserve">   disciple    </w:t>
      </w:r>
      <w:r>
        <w:t xml:space="preserve">   Jesus    </w:t>
      </w:r>
      <w:r>
        <w:t xml:space="preserve">   Judas    </w:t>
      </w:r>
      <w:r>
        <w:t xml:space="preserve">   king of kings    </w:t>
      </w:r>
      <w:r>
        <w:t xml:space="preserve">   mary    </w:t>
      </w:r>
      <w:r>
        <w:t xml:space="preserve">   messiah    </w:t>
      </w:r>
      <w:r>
        <w:t xml:space="preserve">   saviour    </w:t>
      </w:r>
      <w:r>
        <w:t xml:space="preserve">   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</dc:title>
  <dcterms:created xsi:type="dcterms:W3CDTF">2021-10-11T10:05:37Z</dcterms:created>
  <dcterms:modified xsi:type="dcterms:W3CDTF">2021-10-11T10:05:37Z</dcterms:modified>
</cp:coreProperties>
</file>