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Christ Gives the Sacrament to the Nephites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bread    </w:t>
      </w:r>
      <w:r>
        <w:t xml:space="preserve">   covenant    </w:t>
      </w:r>
      <w:r>
        <w:t xml:space="preserve">   darkness    </w:t>
      </w:r>
      <w:r>
        <w:t xml:space="preserve">   destruction    </w:t>
      </w:r>
      <w:r>
        <w:t xml:space="preserve">   marks    </w:t>
      </w:r>
      <w:r>
        <w:t xml:space="preserve">   partake    </w:t>
      </w:r>
      <w:r>
        <w:t xml:space="preserve">   resurrection    </w:t>
      </w:r>
      <w:r>
        <w:t xml:space="preserve">   sacrament    </w:t>
      </w:r>
      <w:r>
        <w:t xml:space="preserve">   voice    </w:t>
      </w:r>
      <w:r>
        <w:t xml:space="preserve">   water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 Gives the Sacrament to the Nephites</dc:title>
  <dcterms:created xsi:type="dcterms:W3CDTF">2021-10-11T10:06:04Z</dcterms:created>
  <dcterms:modified xsi:type="dcterms:W3CDTF">2021-10-11T10:06:04Z</dcterms:modified>
</cp:coreProperties>
</file>