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Followers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harvest    </w:t>
      </w:r>
      <w:r>
        <w:t xml:space="preserve">   authority    </w:t>
      </w:r>
      <w:r>
        <w:t xml:space="preserve">   kingdom    </w:t>
      </w:r>
      <w:r>
        <w:t xml:space="preserve">   nets    </w:t>
      </w:r>
      <w:r>
        <w:t xml:space="preserve">   fishermen    </w:t>
      </w:r>
      <w:r>
        <w:t xml:space="preserve">   sicknesses    </w:t>
      </w:r>
      <w:r>
        <w:t xml:space="preserve">   demons    </w:t>
      </w:r>
      <w:r>
        <w:t xml:space="preserve">   apostles    </w:t>
      </w:r>
      <w:r>
        <w:t xml:space="preserve">   baptize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Followers</dc:title>
  <dcterms:created xsi:type="dcterms:W3CDTF">2021-10-11T10:08:17Z</dcterms:created>
  <dcterms:modified xsi:type="dcterms:W3CDTF">2021-10-11T10:08:17Z</dcterms:modified>
</cp:coreProperties>
</file>