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Jesus Heals the Leper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healed    </w:t>
      </w:r>
      <w:r>
        <w:t xml:space="preserve">   cured    </w:t>
      </w:r>
      <w:r>
        <w:t xml:space="preserve">   touch    </w:t>
      </w:r>
      <w:r>
        <w:t xml:space="preserve">   leprosy    </w:t>
      </w:r>
      <w:r>
        <w:t xml:space="preserve">   thankful    </w:t>
      </w:r>
      <w:r>
        <w:t xml:space="preserve">   believe    </w:t>
      </w:r>
      <w:r>
        <w:t xml:space="preserve">   hope    </w:t>
      </w:r>
      <w:r>
        <w:t xml:space="preserve">   crowds    </w:t>
      </w:r>
      <w:r>
        <w:t xml:space="preserve">   disease    </w:t>
      </w:r>
      <w:r>
        <w:t xml:space="preserve">   sores    </w:t>
      </w:r>
      <w:r>
        <w:t xml:space="preserve">   clean    </w:t>
      </w:r>
      <w:r>
        <w:t xml:space="preserve">   happy    </w:t>
      </w:r>
      <w:r>
        <w:t xml:space="preserve">   miracles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the Leper</dc:title>
  <dcterms:created xsi:type="dcterms:W3CDTF">2021-10-11T10:06:42Z</dcterms:created>
  <dcterms:modified xsi:type="dcterms:W3CDTF">2021-10-11T10:06:42Z</dcterms:modified>
</cp:coreProperties>
</file>