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Jesus gives freedom Mark1:23-28</w:t>
      </w:r>
    </w:p>
    <w:p>
      <w:pPr>
        <w:pStyle w:val="Questions"/>
      </w:pPr>
      <w:r>
        <w:t xml:space="preserve">1. CENUNAL IPRIST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OYHL NEO OF ODG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EEPCA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CEPAE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UOT FO HIM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DAEZMA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GNTIH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EWN RNOCITDE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AIOUHTRTY HMDEACNOMT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OYEB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AMIYEDTEILM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FAME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EAPSRD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OUOHUTGTRH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ROEING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EGALLIE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unclean spirit    </w:t>
      </w:r>
      <w:r>
        <w:t xml:space="preserve">   Holy one of God    </w:t>
      </w:r>
      <w:r>
        <w:t xml:space="preserve">   peace    </w:t>
      </w:r>
      <w:r>
        <w:t xml:space="preserve">   peace    </w:t>
      </w:r>
      <w:r>
        <w:t xml:space="preserve">   out of him    </w:t>
      </w:r>
      <w:r>
        <w:t xml:space="preserve">   amazed    </w:t>
      </w:r>
      <w:r>
        <w:t xml:space="preserve">   thing    </w:t>
      </w:r>
      <w:r>
        <w:t xml:space="preserve">   new doctrine    </w:t>
      </w:r>
      <w:r>
        <w:t xml:space="preserve">   authority commandeth    </w:t>
      </w:r>
      <w:r>
        <w:t xml:space="preserve">   obey     </w:t>
      </w:r>
      <w:r>
        <w:t xml:space="preserve">   immediately    </w:t>
      </w:r>
      <w:r>
        <w:t xml:space="preserve">   fame    </w:t>
      </w:r>
      <w:r>
        <w:t xml:space="preserve">   spread    </w:t>
      </w:r>
      <w:r>
        <w:t xml:space="preserve">   throughout    </w:t>
      </w:r>
      <w:r>
        <w:t xml:space="preserve">   region    </w:t>
      </w:r>
      <w:r>
        <w:t xml:space="preserve">  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gives freedom Mark1:23-28</dc:title>
  <dcterms:created xsi:type="dcterms:W3CDTF">2021-10-11T10:06:51Z</dcterms:created>
  <dcterms:modified xsi:type="dcterms:W3CDTF">2021-10-11T10:06:51Z</dcterms:modified>
</cp:coreProperties>
</file>