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heals and picks wheat on Sabbath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Wheat    </w:t>
      </w:r>
      <w:r>
        <w:t xml:space="preserve">   Pharisees    </w:t>
      </w:r>
      <w:r>
        <w:t xml:space="preserve">   Restored    </w:t>
      </w:r>
      <w:r>
        <w:t xml:space="preserve">   Anger    </w:t>
      </w:r>
      <w:r>
        <w:t xml:space="preserve">   Evil    </w:t>
      </w:r>
      <w:r>
        <w:t xml:space="preserve">   Good    </w:t>
      </w:r>
      <w:r>
        <w:t xml:space="preserve">   Lawful    </w:t>
      </w:r>
      <w:r>
        <w:t xml:space="preserve">   Hand    </w:t>
      </w:r>
      <w:r>
        <w:t xml:space="preserve">   Shriveled    </w:t>
      </w:r>
      <w:r>
        <w:t xml:space="preserve">   God    </w:t>
      </w:r>
      <w:r>
        <w:t xml:space="preserve">   Hungry    </w:t>
      </w:r>
      <w:r>
        <w:t xml:space="preserve">   Unlawful    </w:t>
      </w:r>
      <w:r>
        <w:t xml:space="preserve">   Grain    </w:t>
      </w:r>
      <w:r>
        <w:t xml:space="preserve">   Heads    </w:t>
      </w:r>
      <w:r>
        <w:t xml:space="preserve">   Pick    </w:t>
      </w:r>
      <w:r>
        <w:t xml:space="preserve">   Walked    </w:t>
      </w:r>
      <w:r>
        <w:t xml:space="preserve">   Disciples    </w:t>
      </w:r>
      <w:r>
        <w:t xml:space="preserve">   Grainfields    </w:t>
      </w:r>
      <w:r>
        <w:t xml:space="preserve">   Synagogue    </w:t>
      </w:r>
      <w:r>
        <w:t xml:space="preserve">   Eat    </w:t>
      </w:r>
      <w:r>
        <w:t xml:space="preserve">   Heals    </w:t>
      </w:r>
      <w:r>
        <w:t xml:space="preserve">   Jesus    </w:t>
      </w:r>
      <w:r>
        <w:t xml:space="preserve">   Sabbath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heals and picks wheat on Sabbath</dc:title>
  <dcterms:created xsi:type="dcterms:W3CDTF">2021-10-11T10:06:53Z</dcterms:created>
  <dcterms:modified xsi:type="dcterms:W3CDTF">2021-10-11T10:06:53Z</dcterms:modified>
</cp:coreProperties>
</file>