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the Messiah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Blind see    </w:t>
      </w:r>
      <w:r>
        <w:t xml:space="preserve">   Cure people    </w:t>
      </w:r>
      <w:r>
        <w:t xml:space="preserve">   Dead raised    </w:t>
      </w:r>
      <w:r>
        <w:t xml:space="preserve">   Deaf    </w:t>
      </w:r>
      <w:r>
        <w:t xml:space="preserve">   Disciples    </w:t>
      </w:r>
      <w:r>
        <w:t xml:space="preserve">   Friends of God    </w:t>
      </w:r>
      <w:r>
        <w:t xml:space="preserve">   Good news    </w:t>
      </w:r>
      <w:r>
        <w:t xml:space="preserve">   Hear    </w:t>
      </w:r>
      <w:r>
        <w:t xml:space="preserve">   Jesus    </w:t>
      </w:r>
      <w:r>
        <w:t xml:space="preserve">   John the Baptist    </w:t>
      </w:r>
      <w:r>
        <w:t xml:space="preserve">   Lame walk    </w:t>
      </w:r>
      <w:r>
        <w:t xml:space="preserve">   Leprosy    </w:t>
      </w:r>
      <w:r>
        <w:t xml:space="preserve">   Life    </w:t>
      </w:r>
      <w:r>
        <w:t xml:space="preserve">   Loved    </w:t>
      </w:r>
      <w:r>
        <w:t xml:space="preserve">   Messiah    </w:t>
      </w:r>
      <w:r>
        <w:t xml:space="preserve">   Poor    </w:t>
      </w:r>
      <w:r>
        <w:t xml:space="preserve">   Preaching    </w:t>
      </w:r>
      <w:r>
        <w:t xml:space="preserve">   Prison    </w:t>
      </w:r>
      <w:r>
        <w:t xml:space="preserve">   Rescuer    </w:t>
      </w:r>
      <w:r>
        <w:t xml:space="preserve">   Seen and heard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Messiah </dc:title>
  <dcterms:created xsi:type="dcterms:W3CDTF">2021-11-07T03:40:51Z</dcterms:created>
  <dcterms:modified xsi:type="dcterms:W3CDTF">2021-11-07T03:40:51Z</dcterms:modified>
</cp:coreProperties>
</file>