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makes Peter the head of the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feed    </w:t>
      </w:r>
      <w:r>
        <w:t xml:space="preserve">   denied    </w:t>
      </w:r>
      <w:r>
        <w:t xml:space="preserve">   Pope    </w:t>
      </w:r>
      <w:r>
        <w:t xml:space="preserve">   chances    </w:t>
      </w:r>
      <w:r>
        <w:t xml:space="preserve">   three    </w:t>
      </w:r>
      <w:r>
        <w:t xml:space="preserve">   love    </w:t>
      </w:r>
      <w:r>
        <w:t xml:space="preserve">   John    </w:t>
      </w:r>
      <w:r>
        <w:t xml:space="preserve">   son    </w:t>
      </w:r>
      <w:r>
        <w:t xml:space="preserve">   Simon    </w:t>
      </w:r>
      <w:r>
        <w:t xml:space="preserve">   leader    </w:t>
      </w:r>
      <w:r>
        <w:t xml:space="preserve">   sheep    </w:t>
      </w:r>
      <w:r>
        <w:t xml:space="preserve">   lamb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makes Peter the head of the Church</dc:title>
  <dcterms:created xsi:type="dcterms:W3CDTF">2021-10-11T10:07:13Z</dcterms:created>
  <dcterms:modified xsi:type="dcterms:W3CDTF">2021-10-11T10:07:13Z</dcterms:modified>
</cp:coreProperties>
</file>