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Jewish, Christian and Muslim beliefs in God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spiritual being who delivers messages to people from God. The belief comes from the bible and Quran and is believed in by both Christians and Muslims. “The angel said, “Hagar, you are Sarai’s slave girl. Where have you come from? Where are you going?” Hagar answered, “I am running from my mistress Sarai.” The Bible (Genesis 16:8) </w:t>
            </w:r>
          </w:p>
          <w:p>
            <w:pPr>
              <w:keepLines/>
              <w:pStyle w:val="CluesTiny"/>
            </w:pPr>
            <w:r>
              <w:rPr>
                <w:b w:val="true"/>
                <w:bCs w:val="true"/>
              </w:rPr>
              <w:t xml:space="preserve">4. </w:t>
            </w:r>
            <w:r>
              <w:t xml:space="preserve">The belief of a person who spreads and teachers the word of god. This belief is believed by Christians, Jews and Muslims and comes from the bible and the Quran. “Give Abraham his wife back. He is a prophet. He will pray for you, and you will not die. But if you do not give Sarah back, you will die. And all your family will surely die.” The Bible (Genesis 20:7)  </w:t>
            </w:r>
          </w:p>
          <w:p>
            <w:pPr>
              <w:keepLines/>
              <w:pStyle w:val="CluesTiny"/>
            </w:pPr>
            <w:r>
              <w:rPr>
                <w:b w:val="true"/>
                <w:bCs w:val="true"/>
              </w:rPr>
              <w:t xml:space="preserve">7. </w:t>
            </w:r>
            <w:r>
              <w:t xml:space="preserve">The record of the Prophet Muhammad’s life actions and deeds.  </w:t>
            </w:r>
          </w:p>
          <w:p>
            <w:pPr>
              <w:keepLines/>
              <w:pStyle w:val="CluesTiny"/>
            </w:pPr>
            <w:r>
              <w:rPr>
                <w:b w:val="true"/>
                <w:bCs w:val="true"/>
              </w:rPr>
              <w:t xml:space="preserve">11. </w:t>
            </w:r>
            <w:r>
              <w:t xml:space="preserve">The Christian and Jewish belief in a single all powerful god. The belief is found in the bible. “For there is one God and one mediator between God and mankind, the man Christ Jesus.” The Bible (1 Timothy 2:5) </w:t>
            </w:r>
          </w:p>
          <w:p>
            <w:pPr>
              <w:keepLines/>
              <w:pStyle w:val="CluesTiny"/>
            </w:pPr>
            <w:r>
              <w:rPr>
                <w:b w:val="true"/>
                <w:bCs w:val="true"/>
              </w:rPr>
              <w:t xml:space="preserve">17. </w:t>
            </w:r>
            <w:r>
              <w:t xml:space="preserve">The Islamic god which the Quran constantly preaches. “All praise is due to God alone, the Sustainer of all the worlds” The Quran (1:2) </w:t>
            </w:r>
          </w:p>
          <w:p>
            <w:pPr>
              <w:keepLines/>
              <w:pStyle w:val="CluesTiny"/>
            </w:pPr>
            <w:r>
              <w:rPr>
                <w:b w:val="true"/>
                <w:bCs w:val="true"/>
              </w:rPr>
              <w:t xml:space="preserve">18. </w:t>
            </w:r>
            <w:r>
              <w:t xml:space="preserve">The ritual by which not eating food for a period of time or not eating certain foods. This belief is found in the bible, “On the twenty-fourth day of the same month, the Israelites gathered together, fasting and wearing sackcloth and putting dust on their heads.” The Bible (Nehemiah 9:1) </w:t>
            </w:r>
          </w:p>
          <w:p>
            <w:pPr>
              <w:keepLines/>
              <w:pStyle w:val="CluesTiny"/>
            </w:pPr>
            <w:r>
              <w:rPr>
                <w:b w:val="true"/>
                <w:bCs w:val="true"/>
              </w:rPr>
              <w:t xml:space="preserve">19. </w:t>
            </w:r>
            <w:r>
              <w:t xml:space="preserve">A person who followed the teachings of Jesus when Jesus was alive.</w:t>
            </w:r>
          </w:p>
          <w:p>
            <w:pPr>
              <w:keepLines/>
              <w:pStyle w:val="CluesTiny"/>
            </w:pPr>
            <w:r>
              <w:rPr>
                <w:b w:val="true"/>
                <w:bCs w:val="true"/>
              </w:rPr>
              <w:t xml:space="preserve">20. </w:t>
            </w:r>
            <w:r>
              <w:t xml:space="preserve">The official collection of Jewish texts, which is the texts source of the many editions of the Christian Old Testament. </w:t>
            </w:r>
          </w:p>
        </w:tc>
        <w:tc>
          <w:p>
            <w:pPr>
              <w:pStyle w:val="CluesTiny"/>
            </w:pPr>
            <w:r>
              <w:rPr>
                <w:b w:val="true"/>
                <w:bCs w:val="true"/>
              </w:rPr>
              <w:t xml:space="preserve">Down</w:t>
            </w:r>
          </w:p>
          <w:p>
            <w:pPr>
              <w:keepLines/>
              <w:pStyle w:val="CluesTiny"/>
            </w:pPr>
            <w:r>
              <w:rPr>
                <w:b w:val="true"/>
                <w:bCs w:val="true"/>
              </w:rPr>
              <w:t xml:space="preserve">2. </w:t>
            </w:r>
            <w:r>
              <w:t xml:space="preserve">The belief that God is three consubstantial persons</w:t>
            </w:r>
          </w:p>
          <w:p>
            <w:pPr>
              <w:keepLines/>
              <w:pStyle w:val="CluesTiny"/>
            </w:pPr>
            <w:r>
              <w:rPr>
                <w:b w:val="true"/>
                <w:bCs w:val="true"/>
              </w:rPr>
              <w:t xml:space="preserve">3. </w:t>
            </w:r>
            <w:r>
              <w:t xml:space="preserve">The place were Muslims go and worship to Allah.</w:t>
            </w:r>
          </w:p>
          <w:p>
            <w:pPr>
              <w:keepLines/>
              <w:pStyle w:val="CluesTiny"/>
            </w:pPr>
            <w:r>
              <w:rPr>
                <w:b w:val="true"/>
                <w:bCs w:val="true"/>
              </w:rPr>
              <w:t xml:space="preserve">5. </w:t>
            </w:r>
            <w:r>
              <w:t xml:space="preserve">The Islamic belief in a single all powerful god. The belief if found in the Quran’ “Such is Allah, your Lord, the Creator of everything; there is no God but He; whence are you then turned away?” The Quran (40:62)  </w:t>
            </w:r>
          </w:p>
          <w:p>
            <w:pPr>
              <w:keepLines/>
              <w:pStyle w:val="CluesTiny"/>
            </w:pPr>
            <w:r>
              <w:rPr>
                <w:b w:val="true"/>
                <w:bCs w:val="true"/>
              </w:rPr>
              <w:t xml:space="preserve">6. </w:t>
            </w:r>
            <w:r>
              <w:t xml:space="preserve">A sacred Christian book which has the Old Testament which has sacred books of the Jews and the New Testament which begins with the birth of Jesus. </w:t>
            </w:r>
          </w:p>
          <w:p>
            <w:pPr>
              <w:keepLines/>
              <w:pStyle w:val="CluesTiny"/>
            </w:pPr>
            <w:r>
              <w:rPr>
                <w:b w:val="true"/>
                <w:bCs w:val="true"/>
              </w:rPr>
              <w:t xml:space="preserve">8. </w:t>
            </w:r>
            <w:r>
              <w:t xml:space="preserve">The Christian belief by which Jesus was killed, by being nailed to a cross and left to die. This belief comes from the bible. “The soldiers nailed Jesus to a cross.” The Bible (Mathew 27:35)</w:t>
            </w:r>
          </w:p>
          <w:p>
            <w:pPr>
              <w:keepLines/>
              <w:pStyle w:val="CluesTiny"/>
            </w:pPr>
            <w:r>
              <w:rPr>
                <w:b w:val="true"/>
                <w:bCs w:val="true"/>
              </w:rPr>
              <w:t xml:space="preserve">9. </w:t>
            </w:r>
            <w:r>
              <w:t xml:space="preserve">The belief in Jesus Christ as both god and human being. The belief is believed by Christians and Muslims. The belief is found in the bible “By common confession, great is the mystery of godliness: He who was revealed in the flesh, was vindicated in the Spirit, Seen by angels, Proclaimed among the nations, Believed on in the world, Taken up in glory.” The Bible (1 timothy 3:16)</w:t>
            </w:r>
          </w:p>
          <w:p>
            <w:pPr>
              <w:keepLines/>
              <w:pStyle w:val="CluesTiny"/>
            </w:pPr>
            <w:r>
              <w:rPr>
                <w:b w:val="true"/>
                <w:bCs w:val="true"/>
              </w:rPr>
              <w:t xml:space="preserve">10. </w:t>
            </w:r>
            <w:r>
              <w:t xml:space="preserve">The Christian belief that there is life after death. This belief comes from the apostle’s creed. “I believe in the holy Catholic Church, the communion of saints: The forgiveness of sins, the resurrection of the body and the life everlasting.”</w:t>
            </w:r>
          </w:p>
          <w:p>
            <w:pPr>
              <w:keepLines/>
              <w:pStyle w:val="CluesTiny"/>
            </w:pPr>
            <w:r>
              <w:rPr>
                <w:b w:val="true"/>
                <w:bCs w:val="true"/>
              </w:rPr>
              <w:t xml:space="preserve">12. </w:t>
            </w:r>
            <w:r>
              <w:t xml:space="preserve">The place that Christians go and pray to god. </w:t>
            </w:r>
          </w:p>
          <w:p>
            <w:pPr>
              <w:keepLines/>
              <w:pStyle w:val="CluesTiny"/>
            </w:pPr>
            <w:r>
              <w:rPr>
                <w:b w:val="true"/>
                <w:bCs w:val="true"/>
              </w:rPr>
              <w:t xml:space="preserve">13. </w:t>
            </w:r>
            <w:r>
              <w:t xml:space="preserve">The Jewish name for God. </w:t>
            </w:r>
          </w:p>
          <w:p>
            <w:pPr>
              <w:keepLines/>
              <w:pStyle w:val="CluesTiny"/>
            </w:pPr>
            <w:r>
              <w:rPr>
                <w:b w:val="true"/>
                <w:bCs w:val="true"/>
              </w:rPr>
              <w:t xml:space="preserve">14. </w:t>
            </w:r>
            <w:r>
              <w:t xml:space="preserve">The holy book of Islam which was brought to the prophet Muhammad.</w:t>
            </w:r>
          </w:p>
          <w:p>
            <w:pPr>
              <w:keepLines/>
              <w:pStyle w:val="CluesTiny"/>
            </w:pPr>
            <w:r>
              <w:rPr>
                <w:b w:val="true"/>
                <w:bCs w:val="true"/>
              </w:rPr>
              <w:t xml:space="preserve">15. </w:t>
            </w:r>
            <w:r>
              <w:t xml:space="preserve">The Jewish and Christian belief of an evil spirit that lives in hell, which is enemies with god.</w:t>
            </w:r>
          </w:p>
          <w:p>
            <w:pPr>
              <w:keepLines/>
              <w:pStyle w:val="CluesTiny"/>
            </w:pPr>
            <w:r>
              <w:rPr>
                <w:b w:val="true"/>
                <w:bCs w:val="true"/>
              </w:rPr>
              <w:t xml:space="preserve">16. </w:t>
            </w:r>
            <w:r>
              <w:t xml:space="preserve">The way which people worship or ask for help by their god and is believed by all religions. This belief comes from the bible and the Quran. “Then God answered Leah’s prayer, and she became pregnant again. She gave birth to a fifth son.” The Bible (Genesis 30:17)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Jewish, Christian and Muslim beliefs in God </dc:title>
  <dcterms:created xsi:type="dcterms:W3CDTF">2021-10-11T10:07:25Z</dcterms:created>
  <dcterms:modified xsi:type="dcterms:W3CDTF">2021-10-11T10:07:25Z</dcterms:modified>
</cp:coreProperties>
</file>