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Nobel Peace Prize    </w:t>
      </w:r>
      <w:r>
        <w:t xml:space="preserve">   hostages    </w:t>
      </w:r>
      <w:r>
        <w:t xml:space="preserve">   human rights    </w:t>
      </w:r>
      <w:r>
        <w:t xml:space="preserve">   governor    </w:t>
      </w:r>
      <w:r>
        <w:t xml:space="preserve">   senate    </w:t>
      </w:r>
      <w:r>
        <w:t xml:space="preserve">   politics    </w:t>
      </w:r>
      <w:r>
        <w:t xml:space="preserve">   segregation    </w:t>
      </w:r>
      <w:r>
        <w:t xml:space="preserve">   naval academy    </w:t>
      </w:r>
      <w:r>
        <w:t xml:space="preserve">   respect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</dc:title>
  <dcterms:created xsi:type="dcterms:W3CDTF">2021-10-11T10:08:37Z</dcterms:created>
  <dcterms:modified xsi:type="dcterms:W3CDTF">2021-10-11T10:08:37Z</dcterms:modified>
</cp:coreProperties>
</file>