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Jitadoushi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</w:tbl>
    <w:p>
      <w:pPr>
        <w:pStyle w:val="WordBankSmall"/>
      </w:pPr>
      <w:r>
        <w:t xml:space="preserve">   あける    </w:t>
      </w:r>
      <w:r>
        <w:t xml:space="preserve">   いれる    </w:t>
      </w:r>
      <w:r>
        <w:t xml:space="preserve">   おこす    </w:t>
      </w:r>
      <w:r>
        <w:t xml:space="preserve">   おとす    </w:t>
      </w:r>
      <w:r>
        <w:t xml:space="preserve">   おる    </w:t>
      </w:r>
      <w:r>
        <w:t xml:space="preserve">   かける    </w:t>
      </w:r>
      <w:r>
        <w:t xml:space="preserve">   きる    </w:t>
      </w:r>
      <w:r>
        <w:t xml:space="preserve">   けす    </w:t>
      </w:r>
      <w:r>
        <w:t xml:space="preserve">   こわす    </w:t>
      </w:r>
      <w:r>
        <w:t xml:space="preserve">   しめる    </w:t>
      </w:r>
      <w:r>
        <w:t xml:space="preserve">   たおす    </w:t>
      </w:r>
      <w:r>
        <w:t xml:space="preserve">   つける    </w:t>
      </w:r>
      <w:r>
        <w:t xml:space="preserve">   とめる    </w:t>
      </w:r>
      <w:r>
        <w:t xml:space="preserve">   ならべる    </w:t>
      </w:r>
      <w:r>
        <w:t xml:space="preserve">   はじめる    </w:t>
      </w:r>
      <w:r>
        <w:t xml:space="preserve">   ひやす    </w:t>
      </w:r>
      <w:r>
        <w:t xml:space="preserve">   やぶる    </w:t>
      </w:r>
      <w:r>
        <w:t xml:space="preserve">   よごす    </w:t>
      </w:r>
      <w:r>
        <w:t xml:space="preserve">   わる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Jitadoushi</dc:title>
  <dcterms:created xsi:type="dcterms:W3CDTF">2021-10-11T10:08:09Z</dcterms:created>
  <dcterms:modified xsi:type="dcterms:W3CDTF">2021-10-11T10:08:09Z</dcterms:modified>
</cp:coreProperties>
</file>