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of 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Yard    </w:t>
      </w:r>
      <w:r>
        <w:t xml:space="preserve">   X-ray    </w:t>
      </w:r>
      <w:r>
        <w:t xml:space="preserve">   Wind energy    </w:t>
      </w:r>
      <w:r>
        <w:t xml:space="preserve">   Ventilation    </w:t>
      </w:r>
      <w:r>
        <w:t xml:space="preserve">   Utility    </w:t>
      </w:r>
      <w:r>
        <w:t xml:space="preserve">   Traffic    </w:t>
      </w:r>
      <w:r>
        <w:t xml:space="preserve">   Solar    </w:t>
      </w:r>
      <w:r>
        <w:t xml:space="preserve">   Reactor    </w:t>
      </w:r>
      <w:r>
        <w:t xml:space="preserve">   Quality    </w:t>
      </w:r>
      <w:r>
        <w:t xml:space="preserve">   Petroleum    </w:t>
      </w:r>
      <w:r>
        <w:t xml:space="preserve">   Operations    </w:t>
      </w:r>
      <w:r>
        <w:t xml:space="preserve">   Nuclear    </w:t>
      </w:r>
      <w:r>
        <w:t xml:space="preserve">   Material    </w:t>
      </w:r>
      <w:r>
        <w:t xml:space="preserve">   Licensed Marine    </w:t>
      </w:r>
      <w:r>
        <w:t xml:space="preserve">   Knowledge    </w:t>
      </w:r>
      <w:r>
        <w:t xml:space="preserve">   Junior electrical    </w:t>
      </w:r>
      <w:r>
        <w:t xml:space="preserve">   Industrial    </w:t>
      </w:r>
      <w:r>
        <w:t xml:space="preserve">   Highway    </w:t>
      </w:r>
      <w:r>
        <w:t xml:space="preserve">   geological    </w:t>
      </w:r>
      <w:r>
        <w:t xml:space="preserve">   Factory    </w:t>
      </w:r>
      <w:r>
        <w:t xml:space="preserve">   Environmentally    </w:t>
      </w:r>
      <w:r>
        <w:t xml:space="preserve">   chemical    </w:t>
      </w:r>
      <w:r>
        <w:t xml:space="preserve">   Big data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of Engineer</dc:title>
  <dcterms:created xsi:type="dcterms:W3CDTF">2022-01-28T03:43:04Z</dcterms:created>
  <dcterms:modified xsi:type="dcterms:W3CDTF">2022-01-28T03:43:04Z</dcterms:modified>
</cp:coreProperties>
</file>