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on the goldfields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Dress maker    </w:t>
      </w:r>
      <w:r>
        <w:t xml:space="preserve">   Cook    </w:t>
      </w:r>
      <w:r>
        <w:t xml:space="preserve">   Teacher    </w:t>
      </w:r>
      <w:r>
        <w:t xml:space="preserve">   Doctors    </w:t>
      </w:r>
      <w:r>
        <w:t xml:space="preserve">   Baker    </w:t>
      </w:r>
      <w:r>
        <w:t xml:space="preserve">   Shopkeeper    </w:t>
      </w:r>
      <w:r>
        <w:t xml:space="preserve">   Brick maker    </w:t>
      </w:r>
      <w:r>
        <w:t xml:space="preserve">   Blacksmith    </w:t>
      </w:r>
      <w:r>
        <w:t xml:space="preserve">   Butcher    </w:t>
      </w:r>
      <w:r>
        <w:t xml:space="preserve">   Coach builder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on the goldfields </dc:title>
  <dcterms:created xsi:type="dcterms:W3CDTF">2021-10-11T10:09:19Z</dcterms:created>
  <dcterms:modified xsi:type="dcterms:W3CDTF">2021-10-11T10:09:19Z</dcterms:modified>
</cp:coreProperties>
</file>