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for    </w:t>
      </w:r>
      <w:r>
        <w:t xml:space="preserve">   gave    </w:t>
      </w:r>
      <w:r>
        <w:t xml:space="preserve">   God    </w:t>
      </w:r>
      <w:r>
        <w:t xml:space="preserve">   he    </w:t>
      </w:r>
      <w:r>
        <w:t xml:space="preserve">   his    </w:t>
      </w:r>
      <w:r>
        <w:t xml:space="preserve">   in    </w:t>
      </w:r>
      <w:r>
        <w:t xml:space="preserve">   loved    </w:t>
      </w:r>
      <w:r>
        <w:t xml:space="preserve">   one    </w:t>
      </w:r>
      <w:r>
        <w:t xml:space="preserve">   only    </w:t>
      </w:r>
      <w:r>
        <w:t xml:space="preserve">   so    </w:t>
      </w:r>
      <w:r>
        <w:t xml:space="preserve">   son    </w:t>
      </w:r>
      <w:r>
        <w:t xml:space="preserve">   the    </w:t>
      </w:r>
      <w:r>
        <w:t xml:space="preserve">   this    </w:t>
      </w:r>
      <w:r>
        <w:t xml:space="preserve">   way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2021-10-11T10:11:42Z</dcterms:created>
  <dcterms:modified xsi:type="dcterms:W3CDTF">2021-10-11T10:11:42Z</dcterms:modified>
</cp:coreProperties>
</file>