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John 3:16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so    </w:t>
      </w:r>
      <w:r>
        <w:t xml:space="preserve">   life    </w:t>
      </w:r>
      <w:r>
        <w:t xml:space="preserve">   eternal    </w:t>
      </w:r>
      <w:r>
        <w:t xml:space="preserve">   have    </w:t>
      </w:r>
      <w:r>
        <w:t xml:space="preserve">   but    </w:t>
      </w:r>
      <w:r>
        <w:t xml:space="preserve">   perish    </w:t>
      </w:r>
      <w:r>
        <w:t xml:space="preserve">   not    </w:t>
      </w:r>
      <w:r>
        <w:t xml:space="preserve">   will    </w:t>
      </w:r>
      <w:r>
        <w:t xml:space="preserve">   Him    </w:t>
      </w:r>
      <w:r>
        <w:t xml:space="preserve">   in    </w:t>
      </w:r>
      <w:r>
        <w:t xml:space="preserve">   believes    </w:t>
      </w:r>
      <w:r>
        <w:t xml:space="preserve">   who    </w:t>
      </w:r>
      <w:r>
        <w:t xml:space="preserve">   everyone    </w:t>
      </w:r>
      <w:r>
        <w:t xml:space="preserve">   that    </w:t>
      </w:r>
      <w:r>
        <w:t xml:space="preserve">   Son    </w:t>
      </w:r>
      <w:r>
        <w:t xml:space="preserve">   only    </w:t>
      </w:r>
      <w:r>
        <w:t xml:space="preserve">   and    </w:t>
      </w:r>
      <w:r>
        <w:t xml:space="preserve">   one    </w:t>
      </w:r>
      <w:r>
        <w:t xml:space="preserve">   His    </w:t>
      </w:r>
      <w:r>
        <w:t xml:space="preserve">   Gave    </w:t>
      </w:r>
      <w:r>
        <w:t xml:space="preserve">   He    </w:t>
      </w:r>
      <w:r>
        <w:t xml:space="preserve">   much    </w:t>
      </w:r>
      <w:r>
        <w:t xml:space="preserve">   world    </w:t>
      </w:r>
      <w:r>
        <w:t xml:space="preserve">   the    </w:t>
      </w:r>
      <w:r>
        <w:t xml:space="preserve">   loved    </w:t>
      </w:r>
      <w:r>
        <w:t xml:space="preserve">   God    </w:t>
      </w:r>
      <w:r>
        <w:t xml:space="preserve">   For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John 3:16</dc:title>
  <dcterms:created xsi:type="dcterms:W3CDTF">2021-10-11T10:11:01Z</dcterms:created>
  <dcterms:modified xsi:type="dcterms:W3CDTF">2021-10-11T10:11:01Z</dcterms:modified>
</cp:coreProperties>
</file>