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Dewey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logical-theory    </w:t>
      </w:r>
      <w:r>
        <w:t xml:space="preserve">   naturalism    </w:t>
      </w:r>
      <w:r>
        <w:t xml:space="preserve">   John-Hopkins    </w:t>
      </w:r>
      <w:r>
        <w:t xml:space="preserve">   The-New-School    </w:t>
      </w:r>
      <w:r>
        <w:t xml:space="preserve">   teacher    </w:t>
      </w:r>
      <w:r>
        <w:t xml:space="preserve">   education    </w:t>
      </w:r>
      <w:r>
        <w:t xml:space="preserve">   democracy    </w:t>
      </w:r>
      <w:r>
        <w:t xml:space="preserve">   pragmatism    </w:t>
      </w:r>
      <w:r>
        <w:t xml:space="preserve">   philosopher    </w:t>
      </w:r>
      <w:r>
        <w:t xml:space="preserve">   experiential-education    </w:t>
      </w:r>
      <w:r>
        <w:t xml:space="preserve">   hands-on    </w:t>
      </w:r>
      <w:r>
        <w:t xml:space="preserve">   interactive    </w:t>
      </w:r>
      <w:r>
        <w:t xml:space="preserve">   social    </w:t>
      </w:r>
      <w:r>
        <w:t xml:space="preserve">   reformer    </w:t>
      </w:r>
      <w:r>
        <w:t xml:space="preserve">   decimal    </w:t>
      </w:r>
      <w:r>
        <w:t xml:space="preserve">   professor    </w:t>
      </w:r>
      <w:r>
        <w:t xml:space="preserve">   Vermont    </w:t>
      </w:r>
      <w:r>
        <w:t xml:space="preserve">   psychologist    </w:t>
      </w:r>
      <w:r>
        <w:t xml:space="preserve">   progressive    </w:t>
      </w:r>
      <w:r>
        <w:t xml:space="preserve">   accept    </w:t>
      </w:r>
      <w:r>
        <w:t xml:space="preserve">   dewey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</dc:title>
  <dcterms:created xsi:type="dcterms:W3CDTF">2021-10-11T10:10:37Z</dcterms:created>
  <dcterms:modified xsi:type="dcterms:W3CDTF">2021-10-11T10:10:37Z</dcterms:modified>
</cp:coreProperties>
</file>