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John Peter Zenger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Government    </w:t>
      </w:r>
      <w:r>
        <w:t xml:space="preserve">   Laywer    </w:t>
      </w:r>
      <w:r>
        <w:t xml:space="preserve">   Richard Bradley    </w:t>
      </w:r>
      <w:r>
        <w:t xml:space="preserve">   New York Gazette    </w:t>
      </w:r>
      <w:r>
        <w:t xml:space="preserve">   William Bradford    </w:t>
      </w:r>
      <w:r>
        <w:t xml:space="preserve">   Freedom of Press    </w:t>
      </w:r>
      <w:r>
        <w:t xml:space="preserve">   Traveled    </w:t>
      </w:r>
      <w:r>
        <w:t xml:space="preserve">   Remarried    </w:t>
      </w:r>
      <w:r>
        <w:t xml:space="preserve">   Jail    </w:t>
      </w:r>
      <w:r>
        <w:t xml:space="preserve">   Libel    </w:t>
      </w:r>
      <w:r>
        <w:t xml:space="preserve">   Arrested    </w:t>
      </w:r>
      <w:r>
        <w:t xml:space="preserve">   Published    </w:t>
      </w:r>
      <w:r>
        <w:t xml:space="preserve">   New York Weekly Journal    </w:t>
      </w:r>
      <w:r>
        <w:t xml:space="preserve">   New York News    </w:t>
      </w:r>
      <w:r>
        <w:t xml:space="preserve">   New York City    </w:t>
      </w:r>
      <w:r>
        <w:t xml:space="preserve">   Germany    </w:t>
      </w:r>
      <w:r>
        <w:t xml:space="preserve">   Zenger Trial    </w:t>
      </w:r>
      <w:r>
        <w:t xml:space="preserve">   Anna Catharina Maul    </w:t>
      </w:r>
      <w:r>
        <w:t xml:space="preserve">   Journalism    </w:t>
      </w:r>
      <w:r>
        <w:t xml:space="preserve">   John Peter Zenger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John Peter Zenger</dc:title>
  <dcterms:created xsi:type="dcterms:W3CDTF">2021-10-11T10:11:34Z</dcterms:created>
  <dcterms:modified xsi:type="dcterms:W3CDTF">2021-10-11T10:11:34Z</dcterms:modified>
</cp:coreProperties>
</file>