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Hero    </w:t>
      </w:r>
      <w:r>
        <w:t xml:space="preserve">   Bible    </w:t>
      </w:r>
      <w:r>
        <w:t xml:space="preserve">   Beheaded    </w:t>
      </w:r>
      <w:r>
        <w:t xml:space="preserve">   Dove    </w:t>
      </w:r>
      <w:r>
        <w:t xml:space="preserve">   Baptism    </w:t>
      </w:r>
      <w:r>
        <w:t xml:space="preserve">   Elizabeth    </w:t>
      </w:r>
      <w:r>
        <w:t xml:space="preserve">   Mary    </w:t>
      </w:r>
      <w:r>
        <w:t xml:space="preserve">   Wilderness    </w:t>
      </w:r>
      <w:r>
        <w:t xml:space="preserve">   Camel hair    </w:t>
      </w:r>
      <w:r>
        <w:t xml:space="preserve">   Honey    </w:t>
      </w:r>
      <w:r>
        <w:t xml:space="preserve">   Locusts    </w:t>
      </w:r>
      <w:r>
        <w:t xml:space="preserve">   John the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2021-10-11T10:12:02Z</dcterms:created>
  <dcterms:modified xsi:type="dcterms:W3CDTF">2021-10-11T10:12:02Z</dcterms:modified>
</cp:coreProperties>
</file>