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Jolly Phonics set 1,2 and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back    </w:t>
      </w:r>
      <w:r>
        <w:t xml:space="preserve">   slip    </w:t>
      </w:r>
      <w:r>
        <w:t xml:space="preserve">   clap    </w:t>
      </w:r>
      <w:r>
        <w:t xml:space="preserve">   drum    </w:t>
      </w:r>
      <w:r>
        <w:t xml:space="preserve">   golf    </w:t>
      </w:r>
      <w:r>
        <w:t xml:space="preserve">   flap    </w:t>
      </w:r>
      <w:r>
        <w:t xml:space="preserve">   rock    </w:t>
      </w:r>
      <w:r>
        <w:t xml:space="preserve">   last    </w:t>
      </w:r>
      <w:r>
        <w:t xml:space="preserve">   flat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Jolly Phonics set 1,2 and 3</dc:title>
  <dcterms:created xsi:type="dcterms:W3CDTF">2021-10-11T10:12:16Z</dcterms:created>
  <dcterms:modified xsi:type="dcterms:W3CDTF">2021-10-11T10:12:16Z</dcterms:modified>
</cp:coreProperties>
</file>