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and the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punish    </w:t>
      </w:r>
      <w:r>
        <w:t xml:space="preserve">   swallow    </w:t>
      </w:r>
      <w:r>
        <w:t xml:space="preserve">   Storm    </w:t>
      </w:r>
      <w:r>
        <w:t xml:space="preserve">   ticket    </w:t>
      </w:r>
      <w:r>
        <w:t xml:space="preserve">   run away    </w:t>
      </w:r>
      <w:r>
        <w:t xml:space="preserve">   god    </w:t>
      </w:r>
      <w:r>
        <w:t xml:space="preserve">   nineveh    </w:t>
      </w:r>
      <w:r>
        <w:t xml:space="preserve">   disobey    </w:t>
      </w:r>
      <w:r>
        <w:t xml:space="preserve">   willing    </w:t>
      </w:r>
      <w:r>
        <w:t xml:space="preserve">   Over board    </w:t>
      </w:r>
      <w:r>
        <w:t xml:space="preserve">   Boat    </w:t>
      </w:r>
      <w:r>
        <w:t xml:space="preserve">   Jonah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whale</dc:title>
  <dcterms:created xsi:type="dcterms:W3CDTF">2021-10-11T10:12:03Z</dcterms:created>
  <dcterms:modified xsi:type="dcterms:W3CDTF">2021-10-11T10:12:03Z</dcterms:modified>
</cp:coreProperties>
</file>