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Joy Vs Happiness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spiritual force    </w:t>
      </w:r>
      <w:r>
        <w:t xml:space="preserve">   natural force    </w:t>
      </w:r>
      <w:r>
        <w:t xml:space="preserve">   attitude    </w:t>
      </w:r>
      <w:r>
        <w:t xml:space="preserve">   emotions    </w:t>
      </w:r>
      <w:r>
        <w:t xml:space="preserve">   always circumstancial    </w:t>
      </w:r>
      <w:r>
        <w:t xml:space="preserve">   pleasant    </w:t>
      </w:r>
      <w:r>
        <w:t xml:space="preserve">   set apart from god    </w:t>
      </w:r>
      <w:r>
        <w:t xml:space="preserve">   set apart to god    </w:t>
      </w:r>
      <w:r>
        <w:t xml:space="preserve">   peace    </w:t>
      </w:r>
      <w:r>
        <w:t xml:space="preserve">   self    </w:t>
      </w:r>
      <w:r>
        <w:t xml:space="preserve">   hugs    </w:t>
      </w:r>
      <w:r>
        <w:t xml:space="preserve">   unbeliever    </w:t>
      </w:r>
      <w:r>
        <w:t xml:space="preserve">   carnal    </w:t>
      </w:r>
      <w:r>
        <w:t xml:space="preserve">   enduring    </w:t>
      </w:r>
      <w:r>
        <w:t xml:space="preserve">   chocolate    </w:t>
      </w:r>
      <w:r>
        <w:t xml:space="preserve">   conflict    </w:t>
      </w:r>
      <w:r>
        <w:t xml:space="preserve">   james    </w:t>
      </w:r>
      <w:r>
        <w:t xml:space="preserve">   hebrews    </w:t>
      </w:r>
      <w:r>
        <w:t xml:space="preserve">   friends    </w:t>
      </w:r>
      <w:r>
        <w:t xml:space="preserve">   sin    </w:t>
      </w:r>
      <w:r>
        <w:t xml:space="preserve">   god    </w:t>
      </w:r>
      <w:r>
        <w:t xml:space="preserve">   happiness    </w:t>
      </w:r>
      <w:r>
        <w:t xml:space="preserve">   joy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 Vs Happiness</dc:title>
  <dcterms:created xsi:type="dcterms:W3CDTF">2021-10-11T10:14:14Z</dcterms:created>
  <dcterms:modified xsi:type="dcterms:W3CDTF">2021-10-11T10:14:14Z</dcterms:modified>
</cp:coreProperties>
</file>