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shahadah    </w:t>
      </w:r>
      <w:r>
        <w:t xml:space="preserve">   zakat    </w:t>
      </w:r>
      <w:r>
        <w:t xml:space="preserve">   sawm    </w:t>
      </w:r>
      <w:r>
        <w:t xml:space="preserve">   hajj    </w:t>
      </w:r>
      <w:r>
        <w:t xml:space="preserve">   torah    </w:t>
      </w:r>
      <w:r>
        <w:t xml:space="preserve">   israel    </w:t>
      </w:r>
      <w:r>
        <w:t xml:space="preserve">   sabbath    </w:t>
      </w:r>
      <w:r>
        <w:t xml:space="preserve">   shabbat    </w:t>
      </w:r>
      <w:r>
        <w:t xml:space="preserve">   allah    </w:t>
      </w:r>
      <w:r>
        <w:t xml:space="preserve">   quran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Wordsearch</dc:title>
  <dcterms:created xsi:type="dcterms:W3CDTF">2021-10-11T10:14:46Z</dcterms:created>
  <dcterms:modified xsi:type="dcterms:W3CDTF">2021-10-11T10:14:46Z</dcterms:modified>
</cp:coreProperties>
</file>