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Diaspora    </w:t>
      </w:r>
      <w:r>
        <w:t xml:space="preserve">   Holocaust    </w:t>
      </w:r>
      <w:r>
        <w:t xml:space="preserve">   Kasher    </w:t>
      </w:r>
      <w:r>
        <w:t xml:space="preserve">   Hebrew    </w:t>
      </w:r>
      <w:r>
        <w:t xml:space="preserve">   Shabbat    </w:t>
      </w:r>
      <w:r>
        <w:t xml:space="preserve">   Rosh hashanah    </w:t>
      </w:r>
      <w:r>
        <w:t xml:space="preserve">   Hanukkah     </w:t>
      </w:r>
      <w:r>
        <w:t xml:space="preserve">   Torah    </w:t>
      </w:r>
      <w:r>
        <w:t xml:space="preserve">   Polytheistic     </w:t>
      </w:r>
      <w:r>
        <w:t xml:space="preserve">   Monotheistic     </w:t>
      </w:r>
      <w:r>
        <w:t xml:space="preserve">   Commandments    </w:t>
      </w:r>
      <w:r>
        <w:t xml:space="preserve">   Moses    </w:t>
      </w:r>
      <w:r>
        <w:t xml:space="preserve">   Rabbi    </w:t>
      </w:r>
      <w:r>
        <w:t xml:space="preserve">   Israel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2021-10-11T10:14:29Z</dcterms:created>
  <dcterms:modified xsi:type="dcterms:W3CDTF">2021-10-11T10:14:29Z</dcterms:modified>
</cp:coreProperties>
</file>