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affirm    </w:t>
      </w:r>
      <w:r>
        <w:t xml:space="preserve">   appeal    </w:t>
      </w:r>
      <w:r>
        <w:t xml:space="preserve">   appellate court    </w:t>
      </w:r>
      <w:r>
        <w:t xml:space="preserve">   appointed    </w:t>
      </w:r>
      <w:r>
        <w:t xml:space="preserve">   bench trial    </w:t>
      </w:r>
      <w:r>
        <w:t xml:space="preserve">   Chief Justice    </w:t>
      </w:r>
      <w:r>
        <w:t xml:space="preserve">   circuit    </w:t>
      </w:r>
      <w:r>
        <w:t xml:space="preserve">   civil    </w:t>
      </w:r>
      <w:r>
        <w:t xml:space="preserve">   criminal    </w:t>
      </w:r>
      <w:r>
        <w:t xml:space="preserve">   district    </w:t>
      </w:r>
      <w:r>
        <w:t xml:space="preserve">   evidence    </w:t>
      </w:r>
      <w:r>
        <w:t xml:space="preserve">   federal courts    </w:t>
      </w:r>
      <w:r>
        <w:t xml:space="preserve">   judicial review    </w:t>
      </w:r>
      <w:r>
        <w:t xml:space="preserve">   jury trial    </w:t>
      </w:r>
      <w:r>
        <w:t xml:space="preserve">   justice    </w:t>
      </w:r>
      <w:r>
        <w:t xml:space="preserve">   laws    </w:t>
      </w:r>
      <w:r>
        <w:t xml:space="preserve">   remand    </w:t>
      </w:r>
      <w:r>
        <w:t xml:space="preserve">   reverse    </w:t>
      </w:r>
      <w:r>
        <w:t xml:space="preserve">   robe    </w:t>
      </w:r>
      <w:r>
        <w:t xml:space="preserve">   state courts    </w:t>
      </w:r>
      <w:r>
        <w:t xml:space="preserve">   Supreme Court    </w:t>
      </w:r>
      <w:r>
        <w:t xml:space="preserve">   unconstitutional    </w:t>
      </w:r>
      <w:r>
        <w:t xml:space="preserve">   verdict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2021-10-11T10:16:26Z</dcterms:created>
  <dcterms:modified xsi:type="dcterms:W3CDTF">2021-10-11T10:16:26Z</dcterms:modified>
</cp:coreProperties>
</file>