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decides who can become a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judicial officer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Justices on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Highest court you can trial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approves after the___ decides who become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unoccupied position of a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Current chief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 justices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court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document that embodies fundamental laws and principles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Judicial Branch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 requiring someone to come 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votes needed to determine the outcome of a case, before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Apply to a higher court for a undecided decision of a lower court</w:t>
            </w:r>
          </w:p>
        </w:tc>
      </w:tr>
    </w:tbl>
    <w:p>
      <w:pPr>
        <w:pStyle w:val="WordBankMedium"/>
      </w:pPr>
      <w:r>
        <w:t xml:space="preserve">   Interpret Laws    </w:t>
      </w:r>
      <w:r>
        <w:t xml:space="preserve">   Nine    </w:t>
      </w:r>
      <w:r>
        <w:t xml:space="preserve">   Supreme Court    </w:t>
      </w:r>
      <w:r>
        <w:t xml:space="preserve">   John Roberts    </w:t>
      </w:r>
      <w:r>
        <w:t xml:space="preserve">   Constitution    </w:t>
      </w:r>
      <w:r>
        <w:t xml:space="preserve">   Vacancy    </w:t>
      </w:r>
      <w:r>
        <w:t xml:space="preserve">   President     </w:t>
      </w:r>
      <w:r>
        <w:t xml:space="preserve">   Chief Justice    </w:t>
      </w:r>
      <w:r>
        <w:t xml:space="preserve">   District court    </w:t>
      </w:r>
      <w:r>
        <w:t xml:space="preserve">   Senate    </w:t>
      </w:r>
      <w:r>
        <w:t xml:space="preserve">   Appeal    </w:t>
      </w:r>
      <w:r>
        <w:t xml:space="preserve">   Subpoena    </w:t>
      </w:r>
      <w:r>
        <w:t xml:space="preserve">   Judge    </w:t>
      </w:r>
      <w:r>
        <w:t xml:space="preserve">   Lifetime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</dc:title>
  <dcterms:created xsi:type="dcterms:W3CDTF">2021-10-11T10:16:12Z</dcterms:created>
  <dcterms:modified xsi:type="dcterms:W3CDTF">2021-10-11T10:16:12Z</dcterms:modified>
</cp:coreProperties>
</file>