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 took used for making holes in wood or leather.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Disrespectful; presumptuous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Flourish, or fanfare of trumpets announcing a ceremonial entrance or exit.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working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Ominous.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supporter of the republic who believes strongly in a government guided by the votes of senators.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supposed to be able to foresee the future.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successful leader military leader who wants the crown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Playful or merry.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women of the working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corrected.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wait a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Muscles; strength.</w:t>
            </w:r>
          </w:p>
        </w:tc>
      </w:tr>
    </w:tbl>
    <w:p>
      <w:pPr>
        <w:pStyle w:val="WordBankMedium"/>
      </w:pPr>
      <w:r>
        <w:t xml:space="preserve">   Julius Caesar    </w:t>
      </w:r>
      <w:r>
        <w:t xml:space="preserve">   Mechanical    </w:t>
      </w:r>
      <w:r>
        <w:t xml:space="preserve">   Awl    </w:t>
      </w:r>
      <w:r>
        <w:t xml:space="preserve">   Soothsayer    </w:t>
      </w:r>
      <w:r>
        <w:t xml:space="preserve">   Gamesome    </w:t>
      </w:r>
      <w:r>
        <w:t xml:space="preserve">   Chidden    </w:t>
      </w:r>
      <w:r>
        <w:t xml:space="preserve">   Soft    </w:t>
      </w:r>
      <w:r>
        <w:t xml:space="preserve">   Wenches    </w:t>
      </w:r>
      <w:r>
        <w:t xml:space="preserve">   Chopt    </w:t>
      </w:r>
      <w:r>
        <w:t xml:space="preserve">   Saucy    </w:t>
      </w:r>
      <w:r>
        <w:t xml:space="preserve">   Fleering    </w:t>
      </w:r>
      <w:r>
        <w:t xml:space="preserve">   Thews    </w:t>
      </w:r>
      <w:r>
        <w:t xml:space="preserve">   Countenance    </w:t>
      </w:r>
      <w:r>
        <w:t xml:space="preserve">   Hie    </w:t>
      </w:r>
      <w:r>
        <w:t xml:space="preserve">   Portentous    </w:t>
      </w:r>
      <w:r>
        <w:t xml:space="preserve">   Sennet    </w:t>
      </w:r>
      <w:r>
        <w:t xml:space="preserve">   Brutus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2021-10-11T10:16:48Z</dcterms:created>
  <dcterms:modified xsi:type="dcterms:W3CDTF">2021-10-11T10:16:48Z</dcterms:modified>
</cp:coreProperties>
</file>