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Ceasar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Calpurnia has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soothsayer warns Caesar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that leads Brutus to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that Caesar wrights for when he's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cause this because of the death of caesar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class people who work with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guy who kills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Antony plans for the death of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senator who is jealous of Caesar and plans to kill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speaks at Caesars funeral and persuades the people</w:t>
            </w:r>
          </w:p>
        </w:tc>
      </w:tr>
    </w:tbl>
    <w:p>
      <w:pPr>
        <w:pStyle w:val="WordBankMedium"/>
      </w:pPr>
      <w:r>
        <w:t xml:space="preserve">   dream    </w:t>
      </w:r>
      <w:r>
        <w:t xml:space="preserve">   Julius Caesar    </w:t>
      </w:r>
      <w:r>
        <w:t xml:space="preserve">   Antony    </w:t>
      </w:r>
      <w:r>
        <w:t xml:space="preserve">   ides of march    </w:t>
      </w:r>
      <w:r>
        <w:t xml:space="preserve">   the will    </w:t>
      </w:r>
      <w:r>
        <w:t xml:space="preserve">   brutus    </w:t>
      </w:r>
      <w:r>
        <w:t xml:space="preserve">   destruction    </w:t>
      </w:r>
      <w:r>
        <w:t xml:space="preserve">   Cassius    </w:t>
      </w:r>
      <w:r>
        <w:t xml:space="preserve">   funeral    </w:t>
      </w:r>
      <w:r>
        <w:t xml:space="preserve">   senators    </w:t>
      </w:r>
      <w:r>
        <w:t xml:space="preserve">   tragic flaw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Ceasar</dc:title>
  <dcterms:created xsi:type="dcterms:W3CDTF">2021-10-11T10:17:24Z</dcterms:created>
  <dcterms:modified xsi:type="dcterms:W3CDTF">2021-10-11T10:17:24Z</dcterms:modified>
</cp:coreProperties>
</file>