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Junk Foods and Brands</w:t>
      </w:r>
    </w:p>
    <w:p>
      <w:pPr>
        <w:pStyle w:val="Questions"/>
      </w:pPr>
      <w:r>
        <w:t xml:space="preserve">1. UROS BTEI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NRIASI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BETARRSRYW YANCD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BBQ EGRSIPLN ICEPS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PPESI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LLEYJ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ACHPU CPSUH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NSGIPRLE NRIOLIAG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OCCA LOCA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POOTTA SPCIH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SMM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TAME FORAVL CIHSP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DWEASEE ROAVFL SCIHP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ADSO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RSUEP IPSSRC 5 KACSP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Sour Bite    </w:t>
      </w:r>
      <w:r>
        <w:t xml:space="preserve">   Raisin    </w:t>
      </w:r>
      <w:r>
        <w:t xml:space="preserve">   Strawberry Candy    </w:t>
      </w:r>
      <w:r>
        <w:t xml:space="preserve">   BBQ Pringles Spice    </w:t>
      </w:r>
      <w:r>
        <w:t xml:space="preserve">   Pepsi    </w:t>
      </w:r>
      <w:r>
        <w:t xml:space="preserve">   Jelly    </w:t>
      </w:r>
      <w:r>
        <w:t xml:space="preserve">   Chupa Chups    </w:t>
      </w:r>
      <w:r>
        <w:t xml:space="preserve">   Pringles Original    </w:t>
      </w:r>
      <w:r>
        <w:t xml:space="preserve">   Coca Cola    </w:t>
      </w:r>
      <w:r>
        <w:t xml:space="preserve">   Potato Chips    </w:t>
      </w:r>
      <w:r>
        <w:t xml:space="preserve">   MMs    </w:t>
      </w:r>
      <w:r>
        <w:t xml:space="preserve">   Meat flavor Chips    </w:t>
      </w:r>
      <w:r>
        <w:t xml:space="preserve">   Seaweed flavor Chips    </w:t>
      </w:r>
      <w:r>
        <w:t xml:space="preserve">   Soda    </w:t>
      </w:r>
      <w:r>
        <w:t xml:space="preserve">   Super Crisps 5 Packs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Foods and Brands</dc:title>
  <dcterms:created xsi:type="dcterms:W3CDTF">2021-10-11T10:19:24Z</dcterms:created>
  <dcterms:modified xsi:type="dcterms:W3CDTF">2021-10-11T10:19:24Z</dcterms:modified>
</cp:coreProperties>
</file>