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consequence because of a crime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permanent record of breaking law(s)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Reliability that will be based on facts, bias,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positive behaviors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out in a community because of a previous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apply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 part of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procedures to apply laws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that are applied to everyone and take individual needs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laws that are created through the legislative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to gain and govern colonies that are not in your country/region</w:t>
            </w:r>
          </w:p>
        </w:tc>
      </w:tr>
    </w:tbl>
    <w:p>
      <w:pPr>
        <w:pStyle w:val="WordBankMedium"/>
      </w:pPr>
      <w:r>
        <w:t xml:space="preserve">   COLONIALISM    </w:t>
      </w:r>
      <w:r>
        <w:t xml:space="preserve">   COMMUNITY SERVICE    </w:t>
      </w:r>
      <w:r>
        <w:t xml:space="preserve">   CRIMINAL RECORD    </w:t>
      </w:r>
      <w:r>
        <w:t xml:space="preserve">   FAIR AND EQUITABLE    </w:t>
      </w:r>
      <w:r>
        <w:t xml:space="preserve">   JUSTICE    </w:t>
      </w:r>
      <w:r>
        <w:t xml:space="preserve">   JUSTICE SYSTEM    </w:t>
      </w:r>
      <w:r>
        <w:t xml:space="preserve">   LEGISLATION    </w:t>
      </w:r>
      <w:r>
        <w:t xml:space="preserve">   REHABILITATE    </w:t>
      </w:r>
      <w:r>
        <w:t xml:space="preserve">   REINTIGRATE    </w:t>
      </w:r>
      <w:r>
        <w:t xml:space="preserve">   SENTENCE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 Crossword</dc:title>
  <dcterms:created xsi:type="dcterms:W3CDTF">2021-10-11T10:19:54Z</dcterms:created>
  <dcterms:modified xsi:type="dcterms:W3CDTF">2021-10-11T10:19:54Z</dcterms:modified>
</cp:coreProperties>
</file>