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Juuling &amp; vaping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Teens    </w:t>
      </w:r>
      <w:r>
        <w:t xml:space="preserve">   Smoking rate    </w:t>
      </w:r>
      <w:r>
        <w:t xml:space="preserve">   Unhealthy    </w:t>
      </w:r>
      <w:r>
        <w:t xml:space="preserve">   Health    </w:t>
      </w:r>
      <w:r>
        <w:t xml:space="preserve">   Dead    </w:t>
      </w:r>
      <w:r>
        <w:t xml:space="preserve">   Kill    </w:t>
      </w:r>
      <w:r>
        <w:t xml:space="preserve">   Therapy    </w:t>
      </w:r>
      <w:r>
        <w:t xml:space="preserve">   Doctors    </w:t>
      </w:r>
      <w:r>
        <w:t xml:space="preserve">   Smoking    </w:t>
      </w:r>
      <w:r>
        <w:t xml:space="preserve">   Vape    </w:t>
      </w:r>
      <w:r>
        <w:t xml:space="preserve">   Juules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Juuling &amp; vaping</dc:title>
  <dcterms:created xsi:type="dcterms:W3CDTF">2021-10-11T10:20:16Z</dcterms:created>
  <dcterms:modified xsi:type="dcterms:W3CDTF">2021-10-11T10:20:16Z</dcterms:modified>
</cp:coreProperties>
</file>