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KFP Paperwork Requirements for a Participant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entered employment    </w:t>
      </w:r>
      <w:r>
        <w:t xml:space="preserve">   training term    </w:t>
      </w:r>
      <w:r>
        <w:t xml:space="preserve">   voucher approval    </w:t>
      </w:r>
      <w:r>
        <w:t xml:space="preserve">   grievance procedures    </w:t>
      </w:r>
      <w:r>
        <w:t xml:space="preserve">   Application for enrollment    </w:t>
      </w:r>
      <w:r>
        <w:t xml:space="preserve">   assessment of needs    </w:t>
      </w:r>
      <w:r>
        <w:t xml:space="preserve">   fips code    </w:t>
      </w:r>
      <w:r>
        <w:t xml:space="preserve">   Iep    </w:t>
      </w:r>
      <w:r>
        <w:t xml:space="preserve">   Income record    </w:t>
      </w:r>
      <w:r>
        <w:t xml:space="preserve">   MTF to AJC    </w:t>
      </w:r>
      <w:r>
        <w:t xml:space="preserve">   Picture id    </w:t>
      </w:r>
      <w:r>
        <w:t xml:space="preserve">   Release of information    </w:t>
      </w:r>
      <w:r>
        <w:t xml:space="preserve">   Verification of Employment    </w:t>
      </w:r>
      <w:r>
        <w:t xml:space="preserve">   WRAT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KFP Paperwork Requirements for a Participant</dc:title>
  <dcterms:created xsi:type="dcterms:W3CDTF">2021-10-11T10:27:52Z</dcterms:created>
  <dcterms:modified xsi:type="dcterms:W3CDTF">2021-10-11T10:27:52Z</dcterms:modified>
</cp:coreProperties>
</file>