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KIDS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global    </w:t>
      </w:r>
      <w:r>
        <w:t xml:space="preserve">   warming    </w:t>
      </w:r>
      <w:r>
        <w:t xml:space="preserve">   greenhouse    </w:t>
      </w:r>
      <w:r>
        <w:t xml:space="preserve">   cap    </w:t>
      </w:r>
      <w:r>
        <w:t xml:space="preserve">   save    </w:t>
      </w:r>
      <w:r>
        <w:t xml:space="preserve">   charitie    </w:t>
      </w:r>
      <w:r>
        <w:t xml:space="preserve">   melting    </w:t>
      </w:r>
      <w:r>
        <w:t xml:space="preserve">   animal    </w:t>
      </w:r>
      <w:r>
        <w:t xml:space="preserve">   ice    </w:t>
      </w:r>
      <w:r>
        <w:t xml:space="preserve">   arctic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KIDS FUN!</dc:title>
  <dcterms:created xsi:type="dcterms:W3CDTF">2021-10-11T10:27:53Z</dcterms:created>
  <dcterms:modified xsi:type="dcterms:W3CDTF">2021-10-11T10:27:53Z</dcterms:modified>
</cp:coreProperties>
</file>