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kind    </w:t>
      </w:r>
      <w:r>
        <w:t xml:space="preserve">   generous    </w:t>
      </w:r>
      <w:r>
        <w:t xml:space="preserve">   share    </w:t>
      </w:r>
      <w:r>
        <w:t xml:space="preserve">   peaceful    </w:t>
      </w:r>
      <w:r>
        <w:t xml:space="preserve">   polite    </w:t>
      </w:r>
      <w:r>
        <w:t xml:space="preserve">   thoughtful    </w:t>
      </w:r>
      <w:r>
        <w:t xml:space="preserve">   unselfish    </w:t>
      </w:r>
      <w:r>
        <w:t xml:space="preserve">   friendly    </w:t>
      </w:r>
      <w:r>
        <w:t xml:space="preserve">   helpful    </w:t>
      </w:r>
      <w:r>
        <w:t xml:space="preserve">   patient    </w:t>
      </w:r>
      <w:r>
        <w:t xml:space="preserve">   feelings    </w:t>
      </w:r>
      <w:r>
        <w:t xml:space="preserve">   fair    </w:t>
      </w:r>
      <w:r>
        <w:t xml:space="preserve">   considerate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2021-10-11T10:28:51Z</dcterms:created>
  <dcterms:modified xsi:type="dcterms:W3CDTF">2021-10-11T10:28:51Z</dcterms:modified>
</cp:coreProperties>
</file>