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yet    </w:t>
      </w:r>
      <w:r>
        <w:t xml:space="preserve">   you    </w:t>
      </w:r>
      <w:r>
        <w:t xml:space="preserve">   was    </w:t>
      </w:r>
      <w:r>
        <w:t xml:space="preserve">   we    </w:t>
      </w:r>
      <w:r>
        <w:t xml:space="preserve">   to    </w:t>
      </w:r>
      <w:r>
        <w:t xml:space="preserve">   this    </w:t>
      </w:r>
      <w:r>
        <w:t xml:space="preserve">   they    </w:t>
      </w:r>
      <w:r>
        <w:t xml:space="preserve">   the    </w:t>
      </w:r>
      <w:r>
        <w:t xml:space="preserve">   that    </w:t>
      </w:r>
      <w:r>
        <w:t xml:space="preserve">   so    </w:t>
      </w:r>
      <w:r>
        <w:t xml:space="preserve">   she    </w:t>
      </w:r>
      <w:r>
        <w:t xml:space="preserve">   see    </w:t>
      </w:r>
      <w:r>
        <w:t xml:space="preserve">   run    </w:t>
      </w:r>
      <w:r>
        <w:t xml:space="preserve">   ran    </w:t>
      </w:r>
      <w:r>
        <w:t xml:space="preserve">   put    </w:t>
      </w:r>
      <w:r>
        <w:t xml:space="preserve">   or    </w:t>
      </w:r>
      <w:r>
        <w:t xml:space="preserve">   one    </w:t>
      </w:r>
      <w:r>
        <w:t xml:space="preserve">   on    </w:t>
      </w:r>
      <w:r>
        <w:t xml:space="preserve">   of    </w:t>
      </w:r>
      <w:r>
        <w:t xml:space="preserve">   not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man    </w:t>
      </w:r>
      <w:r>
        <w:t xml:space="preserve">   like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I    </w:t>
      </w:r>
      <w:r>
        <w:t xml:space="preserve">   hot    </w:t>
      </w:r>
      <w:r>
        <w:t xml:space="preserve">   his    </w:t>
      </w:r>
      <w:r>
        <w:t xml:space="preserve">   he    </w:t>
      </w:r>
      <w:r>
        <w:t xml:space="preserve">   have    </w:t>
      </w:r>
      <w:r>
        <w:t xml:space="preserve">   has    </w:t>
      </w:r>
      <w:r>
        <w:t xml:space="preserve">   had    </w:t>
      </w:r>
      <w:r>
        <w:t xml:space="preserve">   gt    </w:t>
      </w:r>
      <w:r>
        <w:t xml:space="preserve">   go    </w:t>
      </w:r>
      <w:r>
        <w:t xml:space="preserve">   get    </w:t>
      </w:r>
      <w:r>
        <w:t xml:space="preserve">   from    </w:t>
      </w:r>
      <w:r>
        <w:t xml:space="preserve">   for    </w:t>
      </w:r>
      <w:r>
        <w:t xml:space="preserve">   do    </w:t>
      </w:r>
      <w:r>
        <w:t xml:space="preserve">   did    </w:t>
      </w:r>
      <w:r>
        <w:t xml:space="preserve">   cut    </w:t>
      </w:r>
      <w:r>
        <w:t xml:space="preserve">   can    </w:t>
      </w:r>
      <w:r>
        <w:t xml:space="preserve">   by    </w:t>
      </w:r>
      <w:r>
        <w:t xml:space="preserve">   big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all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Sight words</dc:title>
  <dcterms:created xsi:type="dcterms:W3CDTF">2021-10-12T14:29:52Z</dcterms:created>
  <dcterms:modified xsi:type="dcterms:W3CDTF">2021-10-12T14:29:52Z</dcterms:modified>
</cp:coreProperties>
</file>