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Ka Sanginn Thu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Suanglai pi    </w:t>
      </w:r>
      <w:r>
        <w:t xml:space="preserve">   Tutphah    </w:t>
      </w:r>
      <w:r>
        <w:t xml:space="preserve">   Paak huan    </w:t>
      </w:r>
      <w:r>
        <w:t xml:space="preserve">   Kaw    </w:t>
      </w:r>
      <w:r>
        <w:t xml:space="preserve">   Laiphiatna    </w:t>
      </w:r>
      <w:r>
        <w:t xml:space="preserve">   Laibu    </w:t>
      </w:r>
      <w:r>
        <w:t xml:space="preserve">   Leikang    </w:t>
      </w:r>
      <w:r>
        <w:t xml:space="preserve">   Laikilhna    </w:t>
      </w:r>
      <w:r>
        <w:t xml:space="preserve">   Naipi    </w:t>
      </w:r>
      <w:r>
        <w:t xml:space="preserve">   Zumkhan    </w:t>
      </w:r>
      <w:r>
        <w:t xml:space="preserve">   Vansen na mun    </w:t>
      </w:r>
      <w:r>
        <w:t xml:space="preserve">   Zunbuuk    </w:t>
      </w:r>
      <w:r>
        <w:t xml:space="preserve">   Sang huangsung    </w:t>
      </w:r>
      <w:r>
        <w:t xml:space="preserve">   Sangkhansung    </w:t>
      </w:r>
      <w:r>
        <w:t xml:space="preserve">   Kimawlna tualpi    </w:t>
      </w:r>
      <w:r>
        <w:t xml:space="preserve">   Laibu saal    </w:t>
      </w:r>
      <w:r>
        <w:t xml:space="preserve">   Sabuai    </w:t>
      </w:r>
      <w:r>
        <w:t xml:space="preserve">   Nektheih zuakna    </w:t>
      </w:r>
      <w:r>
        <w:t xml:space="preserve">   Sangpuan    </w:t>
      </w:r>
      <w:r>
        <w:t xml:space="preserve">   Lai kung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 Sanginn Thu</dc:title>
  <dcterms:created xsi:type="dcterms:W3CDTF">2021-10-11T10:20:52Z</dcterms:created>
  <dcterms:modified xsi:type="dcterms:W3CDTF">2021-10-11T10:20:52Z</dcterms:modified>
</cp:coreProperties>
</file>