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muesli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vegetables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peanut butter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cabbage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butter</w:t>
            </w:r>
          </w:p>
        </w:tc>
      </w:tr>
    </w:tbl>
    <w:p>
      <w:pPr>
        <w:pStyle w:val="WordBankSmall"/>
      </w:pPr>
      <w:r>
        <w:t xml:space="preserve">   āporo    </w:t>
      </w:r>
      <w:r>
        <w:t xml:space="preserve">   huarākau    </w:t>
      </w:r>
      <w:r>
        <w:t xml:space="preserve">   tiakareti    </w:t>
      </w:r>
      <w:r>
        <w:t xml:space="preserve">   kawhe    </w:t>
      </w:r>
      <w:r>
        <w:t xml:space="preserve">   kūmara    </w:t>
      </w:r>
      <w:r>
        <w:t xml:space="preserve">   mīti    </w:t>
      </w:r>
      <w:r>
        <w:t xml:space="preserve">   mūrihi    </w:t>
      </w:r>
      <w:r>
        <w:t xml:space="preserve">   panana    </w:t>
      </w:r>
      <w:r>
        <w:t xml:space="preserve">   paramu    </w:t>
      </w:r>
      <w:r>
        <w:t xml:space="preserve">   pata pīnati    </w:t>
      </w:r>
      <w:r>
        <w:t xml:space="preserve">   pata    </w:t>
      </w:r>
      <w:r>
        <w:t xml:space="preserve">   parāoa    </w:t>
      </w:r>
      <w:r>
        <w:t xml:space="preserve">   rīwai    </w:t>
      </w:r>
      <w:r>
        <w:t xml:space="preserve">   kāpeti    </w:t>
      </w:r>
      <w:r>
        <w:t xml:space="preserve">   huawhenua    </w:t>
      </w:r>
      <w:r>
        <w:t xml:space="preserve">   tīhi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</dc:title>
  <dcterms:created xsi:type="dcterms:W3CDTF">2021-10-11T10:20:27Z</dcterms:created>
  <dcterms:modified xsi:type="dcterms:W3CDTF">2021-10-11T10:20:27Z</dcterms:modified>
</cp:coreProperties>
</file>