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Kansas Places To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Mt. Sunflower    </w:t>
      </w:r>
      <w:r>
        <w:t xml:space="preserve">   El Dorado Lake    </w:t>
      </w:r>
      <w:r>
        <w:t xml:space="preserve">   Milford lake    </w:t>
      </w:r>
      <w:r>
        <w:t xml:space="preserve">   Missouri River    </w:t>
      </w:r>
      <w:r>
        <w:t xml:space="preserve">   Smokey Hills    </w:t>
      </w:r>
      <w:r>
        <w:t xml:space="preserve">   Osage Plains    </w:t>
      </w:r>
      <w:r>
        <w:t xml:space="preserve">   Topeka    </w:t>
      </w:r>
      <w:r>
        <w:t xml:space="preserve">   Wichita    </w:t>
      </w:r>
      <w:r>
        <w:t xml:space="preserve">   Kansas City    </w:t>
      </w:r>
      <w:r>
        <w:t xml:space="preserve">   Amelia Earhart Birthplace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Places To Visit</dc:title>
  <dcterms:created xsi:type="dcterms:W3CDTF">2021-10-11T10:22:04Z</dcterms:created>
  <dcterms:modified xsi:type="dcterms:W3CDTF">2021-10-11T10:22:04Z</dcterms:modified>
</cp:coreProperties>
</file>