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Kansas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Topeka    </w:t>
      </w:r>
      <w:r>
        <w:t xml:space="preserve">   Sunflower    </w:t>
      </w:r>
      <w:r>
        <w:t xml:space="preserve">   Wheat    </w:t>
      </w:r>
      <w:r>
        <w:t xml:space="preserve">   Salamander    </w:t>
      </w:r>
      <w:r>
        <w:t xml:space="preserve">   Cottonwood    </w:t>
      </w:r>
      <w:r>
        <w:t xml:space="preserve">   Home on the Range    </w:t>
      </w:r>
      <w:r>
        <w:t xml:space="preserve">   Turtle    </w:t>
      </w:r>
      <w:r>
        <w:t xml:space="preserve">   Meadowlark    </w:t>
      </w:r>
      <w:r>
        <w:t xml:space="preserve">   Honeybee    </w:t>
      </w:r>
      <w:r>
        <w:t xml:space="preserve">   Bison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Symbols</dc:title>
  <dcterms:created xsi:type="dcterms:W3CDTF">2021-10-11T10:20:47Z</dcterms:created>
  <dcterms:modified xsi:type="dcterms:W3CDTF">2021-10-11T10:20:47Z</dcterms:modified>
</cp:coreProperties>
</file>