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Kanto pokemon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blastoise    </w:t>
      </w:r>
      <w:r>
        <w:t xml:space="preserve">   bulbasaur    </w:t>
      </w:r>
      <w:r>
        <w:t xml:space="preserve">   charizard    </w:t>
      </w:r>
      <w:r>
        <w:t xml:space="preserve">   charmander    </w:t>
      </w:r>
      <w:r>
        <w:t xml:space="preserve">   charmeleon    </w:t>
      </w:r>
      <w:r>
        <w:t xml:space="preserve">   ivysaur    </w:t>
      </w:r>
      <w:r>
        <w:t xml:space="preserve">   pikachu    </w:t>
      </w:r>
      <w:r>
        <w:t xml:space="preserve">   squirtle    </w:t>
      </w:r>
      <w:r>
        <w:t xml:space="preserve">   venasaur    </w:t>
      </w:r>
      <w:r>
        <w:t xml:space="preserve">   wortortle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Kanto pokemon EVOLUTION</dc:title>
  <dcterms:created xsi:type="dcterms:W3CDTF">2021-10-10T23:45:25Z</dcterms:created>
  <dcterms:modified xsi:type="dcterms:W3CDTF">2021-10-10T23:45:25Z</dcterms:modified>
</cp:coreProperties>
</file>