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Kapitel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Sich Verletzen    </w:t>
      </w:r>
      <w:r>
        <w:t xml:space="preserve">   Messen    </w:t>
      </w:r>
      <w:r>
        <w:t xml:space="preserve">   Benutzen    </w:t>
      </w:r>
      <w:r>
        <w:t xml:space="preserve">   Fett    </w:t>
      </w:r>
      <w:r>
        <w:t xml:space="preserve">   Leichte    </w:t>
      </w:r>
      <w:r>
        <w:t xml:space="preserve">   das Shampoo    </w:t>
      </w:r>
      <w:r>
        <w:t xml:space="preserve">   der Lichtschultzfaktor    </w:t>
      </w:r>
      <w:r>
        <w:t xml:space="preserve">   der Artzt    </w:t>
      </w:r>
      <w:r>
        <w:t xml:space="preserve">   Au    </w:t>
      </w:r>
      <w:r>
        <w:t xml:space="preserve">   das Knie    </w:t>
      </w:r>
      <w:r>
        <w:t xml:space="preserve">   die Schulter    </w:t>
      </w:r>
      <w:r>
        <w:t xml:space="preserve">   der Hals    </w:t>
      </w:r>
      <w:r>
        <w:t xml:space="preserve">   Gute Besserung    </w:t>
      </w:r>
      <w:r>
        <w:t xml:space="preserve">   Ach Schade    </w:t>
      </w:r>
      <w:r>
        <w:t xml:space="preserve">   die Bauchschmerzen    </w:t>
      </w:r>
      <w:r>
        <w:t xml:space="preserve">   das Fieber    </w:t>
      </w:r>
      <w:r>
        <w:t xml:space="preserve">   die Halsschmerzen    </w:t>
      </w:r>
      <w:r>
        <w:t xml:space="preserve">   die Erkaltung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Kapitel 6</dc:title>
  <dcterms:created xsi:type="dcterms:W3CDTF">2021-10-11T10:20:27Z</dcterms:created>
  <dcterms:modified xsi:type="dcterms:W3CDTF">2021-10-11T10:20:27Z</dcterms:modified>
</cp:coreProperties>
</file>