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Keeping Food Safe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rinse    </w:t>
      </w:r>
      <w:r>
        <w:t xml:space="preserve">   surface    </w:t>
      </w:r>
      <w:r>
        <w:t xml:space="preserve">   touch    </w:t>
      </w:r>
      <w:r>
        <w:t xml:space="preserve">   hygiene    </w:t>
      </w:r>
      <w:r>
        <w:t xml:space="preserve">   cook    </w:t>
      </w:r>
      <w:r>
        <w:t xml:space="preserve">   hazard    </w:t>
      </w:r>
      <w:r>
        <w:t xml:space="preserve">   physical    </w:t>
      </w:r>
      <w:r>
        <w:t xml:space="preserve">   chemical    </w:t>
      </w:r>
      <w:r>
        <w:t xml:space="preserve">   biological    </w:t>
      </w:r>
      <w:r>
        <w:t xml:space="preserve">   symptoms    </w:t>
      </w:r>
      <w:r>
        <w:t xml:space="preserve">   safe    </w:t>
      </w:r>
      <w:r>
        <w:t xml:space="preserve">   wash    </w:t>
      </w:r>
      <w:r>
        <w:t xml:space="preserve">   contamination    </w:t>
      </w:r>
      <w:r>
        <w:t xml:space="preserve">   pathogen    </w:t>
      </w:r>
      <w:r>
        <w:t xml:space="preserve">   temperature    </w:t>
      </w:r>
      <w:r>
        <w:t xml:space="preserve">   sanitize    </w:t>
      </w:r>
      <w:r>
        <w:t xml:space="preserve">   fungi    </w:t>
      </w:r>
      <w:r>
        <w:t xml:space="preserve">   parasites    </w:t>
      </w:r>
      <w:r>
        <w:t xml:space="preserve">   viruses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Keeping Food Safe</dc:title>
  <dcterms:created xsi:type="dcterms:W3CDTF">2021-10-11T10:23:35Z</dcterms:created>
  <dcterms:modified xsi:type="dcterms:W3CDTF">2021-10-11T10:23:35Z</dcterms:modified>
</cp:coreProperties>
</file>