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Keeping 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lockdown    </w:t>
      </w:r>
      <w:r>
        <w:t xml:space="preserve">   test    </w:t>
      </w:r>
      <w:r>
        <w:t xml:space="preserve">   trace    </w:t>
      </w:r>
      <w:r>
        <w:t xml:space="preserve">   nhs    </w:t>
      </w:r>
      <w:r>
        <w:t xml:space="preserve">   isolate    </w:t>
      </w:r>
      <w:r>
        <w:t xml:space="preserve">   clean    </w:t>
      </w:r>
      <w:r>
        <w:t xml:space="preserve">   distance    </w:t>
      </w:r>
      <w:r>
        <w:t xml:space="preserve">   quarantine    </w:t>
      </w:r>
      <w:r>
        <w:t xml:space="preserve">   sanitiser    </w:t>
      </w:r>
      <w:r>
        <w:t xml:space="preserve">   handwashing    </w:t>
      </w:r>
      <w:r>
        <w:t xml:space="preserve">   covid    </w:t>
      </w:r>
      <w:r>
        <w:t xml:space="preserve">   masks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Keeping Safe</dc:title>
  <dcterms:created xsi:type="dcterms:W3CDTF">2021-10-11T10:24:25Z</dcterms:created>
  <dcterms:modified xsi:type="dcterms:W3CDTF">2021-10-11T10:24:25Z</dcterms:modified>
</cp:coreProperties>
</file>