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Kefir use for c-diff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live microorganisms intended to provide health benefits when consumed, generally by improving or restoring the gut flora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 medical name for excessive liquid stool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C-diff bacteria contain_________that are not killed by hand sanitizer/gel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patient has c-diff, you must always practice proper______________with soap and water before leaving the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drugs that are sold directly to a consumer without a prescription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contracted to a person because of an infection or toxin that exists in a certain location, such as a hospital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C-diff can live on inanimate surfaces for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fermented milk drink made with yeast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condition in which feces are discharged from the bowels freqently and in a liquid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waste matter discharged from the bowels after food has been digested </w:t>
            </w:r>
          </w:p>
        </w:tc>
      </w:tr>
    </w:tbl>
    <w:p>
      <w:pPr>
        <w:pStyle w:val="WordBankMedium"/>
      </w:pPr>
      <w:r>
        <w:t xml:space="preserve">   kefir     </w:t>
      </w:r>
      <w:r>
        <w:t xml:space="preserve">   probiotic     </w:t>
      </w:r>
      <w:r>
        <w:t xml:space="preserve">   months     </w:t>
      </w:r>
      <w:r>
        <w:t xml:space="preserve">   handwashing     </w:t>
      </w:r>
      <w:r>
        <w:t xml:space="preserve">   clostridiumdifficile     </w:t>
      </w:r>
      <w:r>
        <w:t xml:space="preserve">   feces    </w:t>
      </w:r>
      <w:r>
        <w:t xml:space="preserve">   diarrhea    </w:t>
      </w:r>
      <w:r>
        <w:t xml:space="preserve">   overthecounter    </w:t>
      </w:r>
      <w:r>
        <w:t xml:space="preserve">   nosocomial    </w:t>
      </w:r>
      <w:r>
        <w:t xml:space="preserve">   spores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Kefir use for c-diff </dc:title>
  <dcterms:created xsi:type="dcterms:W3CDTF">2021-10-11T10:23:55Z</dcterms:created>
  <dcterms:modified xsi:type="dcterms:W3CDTF">2021-10-11T10:23:55Z</dcterms:modified>
</cp:coreProperties>
</file>