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Keperibadian Diri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adil    </w:t>
      </w:r>
      <w:r>
        <w:t xml:space="preserve">   amanah    </w:t>
      </w:r>
      <w:r>
        <w:t xml:space="preserve">   baik hati    </w:t>
      </w:r>
      <w:r>
        <w:t xml:space="preserve">   berani    </w:t>
      </w:r>
      <w:r>
        <w:t xml:space="preserve">   berdisiplin    </w:t>
      </w:r>
      <w:r>
        <w:t xml:space="preserve">   bertanggungjawab    </w:t>
      </w:r>
      <w:r>
        <w:t xml:space="preserve">   ikhlas    </w:t>
      </w:r>
      <w:r>
        <w:t xml:space="preserve">   jujur    </w:t>
      </w:r>
      <w:r>
        <w:t xml:space="preserve">   matang    </w:t>
      </w:r>
      <w:r>
        <w:t xml:space="preserve">   optimis    </w:t>
      </w:r>
      <w:r>
        <w:t xml:space="preserve">   pemaaf    </w:t>
      </w:r>
      <w:r>
        <w:t xml:space="preserve">   penyayang    </w:t>
      </w:r>
      <w:r>
        <w:t xml:space="preserve">   periang    </w:t>
      </w:r>
      <w:r>
        <w:t xml:space="preserve">   rajin    </w:t>
      </w:r>
      <w:r>
        <w:t xml:space="preserve">   rasional    </w:t>
      </w:r>
      <w:r>
        <w:t xml:space="preserve">   rendah hati    </w:t>
      </w:r>
      <w:r>
        <w:t xml:space="preserve">   sabar    </w:t>
      </w:r>
      <w:r>
        <w:t xml:space="preserve">   taat    </w:t>
      </w:r>
      <w:r>
        <w:t xml:space="preserve">   tegas    </w:t>
      </w:r>
      <w:r>
        <w:t xml:space="preserve">   teliti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Keperibadian Diri</dc:title>
  <dcterms:created xsi:type="dcterms:W3CDTF">2021-10-11T10:24:54Z</dcterms:created>
  <dcterms:modified xsi:type="dcterms:W3CDTF">2021-10-11T10:24:54Z</dcterms:modified>
</cp:coreProperties>
</file>