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in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proper relationship with God stemming from meeting the demands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condition of one who has received rescue or freedom from sin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production of a person in relationship to a divine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violation of the will of God that ruptures the relationship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Man’s response of commitment to the gospel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“good news” of God that by faith in Jesus Christ one can have the righteousness of God that justifies and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guidance and instruction of God given to mankind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being made holy for God’s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as the believer’s relationship with God contrasting with the previous relationship bound by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Signifies the turning away of wrath by an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Man’s ultimate hope; the hope of all who persevere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of personal relations between human beings or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Signifies the establishment of a person as just by deliverance from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Speaks of man in his weakness because he is separated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God’s personal provision of power promised under the New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God’s covenanted word to provide man with salvation and a holy life in relationship with Him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Flesh    </w:t>
      </w:r>
      <w:r>
        <w:t xml:space="preserve">   Gratification    </w:t>
      </w:r>
      <w:r>
        <w:t xml:space="preserve">   Gospel    </w:t>
      </w:r>
      <w:r>
        <w:t xml:space="preserve">   Grace    </w:t>
      </w:r>
      <w:r>
        <w:t xml:space="preserve">   Justification    </w:t>
      </w:r>
      <w:r>
        <w:t xml:space="preserve">   Promise    </w:t>
      </w:r>
      <w:r>
        <w:t xml:space="preserve">   Propitiation    </w:t>
      </w:r>
      <w:r>
        <w:t xml:space="preserve">   Reconciliation    </w:t>
      </w:r>
      <w:r>
        <w:t xml:space="preserve">   Righteousness    </w:t>
      </w:r>
      <w:r>
        <w:t xml:space="preserve">   Salvation    </w:t>
      </w:r>
      <w:r>
        <w:t xml:space="preserve">   Sanctification    </w:t>
      </w:r>
      <w:r>
        <w:t xml:space="preserve">   Sin    </w:t>
      </w:r>
      <w:r>
        <w:t xml:space="preserve">   Spirit    </w:t>
      </w:r>
      <w:r>
        <w:t xml:space="preserve">   Torah    </w:t>
      </w:r>
      <w:r>
        <w:t xml:space="preserve">  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 Romans</dc:title>
  <dcterms:created xsi:type="dcterms:W3CDTF">2021-10-11T10:26:15Z</dcterms:created>
  <dcterms:modified xsi:type="dcterms:W3CDTF">2021-10-11T10:26:15Z</dcterms:modified>
</cp:coreProperties>
</file>