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Words-Structure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Endings    </w:t>
      </w:r>
      <w:r>
        <w:t xml:space="preserve">   Openings    </w:t>
      </w:r>
      <w:r>
        <w:t xml:space="preserve">   Perspective    </w:t>
      </w:r>
      <w:r>
        <w:t xml:space="preserve">   Narrowing    </w:t>
      </w:r>
      <w:r>
        <w:t xml:space="preserve">   Widening    </w:t>
      </w:r>
      <w:r>
        <w:t xml:space="preserve">   Focus changes    </w:t>
      </w:r>
      <w:r>
        <w:t xml:space="preserve">   Genre    </w:t>
      </w:r>
      <w:r>
        <w:t xml:space="preserve">   Establishing    </w:t>
      </w:r>
      <w:r>
        <w:t xml:space="preserve">   Declarative sentence    </w:t>
      </w:r>
      <w:r>
        <w:t xml:space="preserve">   Imperative sentence    </w:t>
      </w:r>
      <w:r>
        <w:t xml:space="preserve">   Interrogative sentence    </w:t>
      </w:r>
      <w:r>
        <w:t xml:space="preserve">   Exclamative sentence    </w:t>
      </w:r>
      <w:r>
        <w:t xml:space="preserve">   Linear narrative    </w:t>
      </w:r>
      <w:r>
        <w:t xml:space="preserve">   Non-linear narrative    </w:t>
      </w:r>
      <w:r>
        <w:t xml:space="preserve">   Cyclical narrative    </w:t>
      </w:r>
      <w:r>
        <w:t xml:space="preserve">   Motif    </w:t>
      </w:r>
      <w:r>
        <w:t xml:space="preserve">   Ascendetic list    </w:t>
      </w:r>
      <w:r>
        <w:t xml:space="preserve">   Climax    </w:t>
      </w:r>
      <w:r>
        <w:t xml:space="preserve">   Foreshadowing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Words-Structure </dc:title>
  <dcterms:created xsi:type="dcterms:W3CDTF">2021-10-11T10:26:15Z</dcterms:created>
  <dcterms:modified xsi:type="dcterms:W3CDTF">2021-10-11T10:26:15Z</dcterms:modified>
</cp:coreProperties>
</file>